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A4" w:rsidRDefault="00D449A4"/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5103"/>
      </w:tblGrid>
      <w:tr w:rsidR="00F873BC" w:rsidTr="00037D04">
        <w:tc>
          <w:tcPr>
            <w:tcW w:w="2836" w:type="dxa"/>
            <w:vMerge w:val="restart"/>
          </w:tcPr>
          <w:p w:rsidR="00F873BC" w:rsidRDefault="0027458D" w:rsidP="00D449A4">
            <w:r>
              <w:rPr>
                <w:noProof/>
                <w:lang w:val="en-US"/>
              </w:rPr>
              <w:drawing>
                <wp:inline distT="0" distB="0" distL="0" distR="0" wp14:anchorId="4AEDDAE5" wp14:editId="21F36BDE">
                  <wp:extent cx="1700981" cy="2046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7-07 at 16.37.0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648" cy="204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873BC" w:rsidRPr="00F873BC" w:rsidRDefault="00F873BC" w:rsidP="00D449A4">
            <w:pPr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Nama</w:t>
            </w:r>
          </w:p>
        </w:tc>
        <w:tc>
          <w:tcPr>
            <w:tcW w:w="5103" w:type="dxa"/>
          </w:tcPr>
          <w:p w:rsidR="00F873BC" w:rsidRPr="00D449A4" w:rsidRDefault="00F873BC" w:rsidP="00D449A4">
            <w:pPr>
              <w:rPr>
                <w:lang w:val="id-ID"/>
              </w:rPr>
            </w:pPr>
            <w:r>
              <w:rPr>
                <w:lang w:val="id-ID"/>
              </w:rPr>
              <w:t>Ronny Bonar Hamonangan Siburian,S.E.,M.A.P</w:t>
            </w:r>
          </w:p>
        </w:tc>
      </w:tr>
      <w:tr w:rsidR="00F873BC" w:rsidTr="00037D04">
        <w:tc>
          <w:tcPr>
            <w:tcW w:w="2836" w:type="dxa"/>
            <w:vMerge/>
          </w:tcPr>
          <w:p w:rsidR="00F873BC" w:rsidRDefault="00F873BC" w:rsidP="00D449A4"/>
        </w:tc>
        <w:tc>
          <w:tcPr>
            <w:tcW w:w="2268" w:type="dxa"/>
          </w:tcPr>
          <w:p w:rsidR="00F873BC" w:rsidRPr="00F873BC" w:rsidRDefault="00F873BC" w:rsidP="00D449A4">
            <w:pPr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Tempat, Tanggal Lahir</w:t>
            </w:r>
          </w:p>
        </w:tc>
        <w:tc>
          <w:tcPr>
            <w:tcW w:w="5103" w:type="dxa"/>
          </w:tcPr>
          <w:p w:rsidR="00F873BC" w:rsidRPr="00D449A4" w:rsidRDefault="00F873BC" w:rsidP="00D449A4">
            <w:pPr>
              <w:rPr>
                <w:lang w:val="id-ID"/>
              </w:rPr>
            </w:pPr>
            <w:r>
              <w:rPr>
                <w:lang w:val="id-ID"/>
              </w:rPr>
              <w:t>Samarinda, 8 Mei 1973</w:t>
            </w:r>
          </w:p>
        </w:tc>
      </w:tr>
      <w:tr w:rsidR="00F873BC" w:rsidTr="00037D04">
        <w:tc>
          <w:tcPr>
            <w:tcW w:w="2836" w:type="dxa"/>
            <w:vMerge/>
          </w:tcPr>
          <w:p w:rsidR="00F873BC" w:rsidRDefault="00F873BC" w:rsidP="00D449A4"/>
        </w:tc>
        <w:tc>
          <w:tcPr>
            <w:tcW w:w="2268" w:type="dxa"/>
          </w:tcPr>
          <w:p w:rsidR="00F873BC" w:rsidRPr="00F873BC" w:rsidRDefault="00F873BC" w:rsidP="00F873BC">
            <w:pPr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Alamat</w:t>
            </w:r>
          </w:p>
        </w:tc>
        <w:tc>
          <w:tcPr>
            <w:tcW w:w="5103" w:type="dxa"/>
          </w:tcPr>
          <w:p w:rsidR="00F873BC" w:rsidRPr="003A5C43" w:rsidRDefault="00F873BC" w:rsidP="00D449A4">
            <w:pPr>
              <w:rPr>
                <w:lang w:val="id-ID"/>
              </w:rPr>
            </w:pPr>
            <w:r>
              <w:rPr>
                <w:lang w:val="id-ID"/>
              </w:rPr>
              <w:t>Jl. Benua</w:t>
            </w:r>
            <w:r w:rsidR="0027458D">
              <w:rPr>
                <w:lang w:val="id-ID"/>
              </w:rPr>
              <w:t>q N.140 RT.002 Swarga Bara- Sangatta Utara</w:t>
            </w:r>
          </w:p>
        </w:tc>
      </w:tr>
      <w:tr w:rsidR="00F873BC" w:rsidTr="00037D04">
        <w:tc>
          <w:tcPr>
            <w:tcW w:w="2836" w:type="dxa"/>
            <w:vMerge/>
          </w:tcPr>
          <w:p w:rsidR="00F873BC" w:rsidRDefault="00F873BC" w:rsidP="00D449A4"/>
        </w:tc>
        <w:tc>
          <w:tcPr>
            <w:tcW w:w="2268" w:type="dxa"/>
          </w:tcPr>
          <w:p w:rsidR="00F873BC" w:rsidRPr="00F873BC" w:rsidRDefault="00F873BC" w:rsidP="00D449A4">
            <w:pPr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Nama Istri</w:t>
            </w:r>
          </w:p>
        </w:tc>
        <w:tc>
          <w:tcPr>
            <w:tcW w:w="5103" w:type="dxa"/>
          </w:tcPr>
          <w:p w:rsidR="00F873BC" w:rsidRDefault="00F873BC" w:rsidP="00D449A4">
            <w:r>
              <w:t>Nurrahmi Asmalia</w:t>
            </w:r>
          </w:p>
        </w:tc>
      </w:tr>
      <w:tr w:rsidR="00F873BC" w:rsidTr="00037D04">
        <w:tc>
          <w:tcPr>
            <w:tcW w:w="2836" w:type="dxa"/>
            <w:vMerge/>
          </w:tcPr>
          <w:p w:rsidR="00F873BC" w:rsidRDefault="00F873BC" w:rsidP="00D449A4"/>
        </w:tc>
        <w:tc>
          <w:tcPr>
            <w:tcW w:w="2268" w:type="dxa"/>
          </w:tcPr>
          <w:p w:rsidR="00F873BC" w:rsidRPr="00F873BC" w:rsidRDefault="00F873BC" w:rsidP="00D449A4">
            <w:pPr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Jumlah Anak</w:t>
            </w:r>
          </w:p>
        </w:tc>
        <w:tc>
          <w:tcPr>
            <w:tcW w:w="5103" w:type="dxa"/>
          </w:tcPr>
          <w:p w:rsidR="00F873BC" w:rsidRPr="003A5C43" w:rsidRDefault="00F873BC" w:rsidP="0027458D">
            <w:pPr>
              <w:rPr>
                <w:lang w:val="id-ID"/>
              </w:rPr>
            </w:pPr>
            <w:r>
              <w:rPr>
                <w:lang w:val="id-ID"/>
              </w:rPr>
              <w:t>3 (tiga) Orang</w:t>
            </w:r>
          </w:p>
        </w:tc>
      </w:tr>
      <w:tr w:rsidR="003A5C43" w:rsidTr="00037D04">
        <w:tc>
          <w:tcPr>
            <w:tcW w:w="10207" w:type="dxa"/>
            <w:gridSpan w:val="3"/>
          </w:tcPr>
          <w:p w:rsidR="00037D04" w:rsidRPr="00037D04" w:rsidRDefault="00037D04" w:rsidP="00D449A4">
            <w:pPr>
              <w:rPr>
                <w:sz w:val="8"/>
                <w:szCs w:val="8"/>
                <w:lang w:val="id-ID"/>
              </w:rPr>
            </w:pPr>
          </w:p>
          <w:p w:rsidR="003A5C43" w:rsidRDefault="003A5C43" w:rsidP="00D449A4">
            <w:pPr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Riwayat Pendidikan</w:t>
            </w:r>
            <w:r w:rsidR="00037D04">
              <w:rPr>
                <w:sz w:val="20"/>
                <w:lang w:val="id-ID"/>
              </w:rPr>
              <w:t xml:space="preserve"> :</w:t>
            </w:r>
          </w:p>
          <w:p w:rsidR="00037D04" w:rsidRPr="00037D04" w:rsidRDefault="00037D04" w:rsidP="00D449A4">
            <w:pPr>
              <w:rPr>
                <w:sz w:val="8"/>
                <w:szCs w:val="8"/>
              </w:rPr>
            </w:pPr>
          </w:p>
        </w:tc>
      </w:tr>
      <w:tr w:rsidR="003A5C43" w:rsidTr="00037D04">
        <w:tc>
          <w:tcPr>
            <w:tcW w:w="10207" w:type="dxa"/>
            <w:gridSpan w:val="3"/>
          </w:tcPr>
          <w:p w:rsidR="003A5C43" w:rsidRPr="00F873BC" w:rsidRDefault="003A5C43" w:rsidP="00037D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 w:hanging="284"/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SD Negeri 009 Samarinda Ulu</w:t>
            </w:r>
          </w:p>
          <w:p w:rsidR="003A5C43" w:rsidRPr="00F873BC" w:rsidRDefault="003A5C43" w:rsidP="00037D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 w:hanging="284"/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SMP Negeri 88 Petamburan, Jakarta Barat</w:t>
            </w:r>
          </w:p>
          <w:p w:rsidR="003A5C43" w:rsidRPr="00F873BC" w:rsidRDefault="003A5C43" w:rsidP="00037D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 w:hanging="284"/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SMA Negeri 16 Polmerah, Jakarta Barat</w:t>
            </w:r>
          </w:p>
          <w:p w:rsidR="003A5C43" w:rsidRPr="00F873BC" w:rsidRDefault="003A5C43" w:rsidP="00037D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 w:hanging="284"/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S1 Universitas Trisakti, Jakarta Barat</w:t>
            </w:r>
          </w:p>
          <w:p w:rsidR="003A5C43" w:rsidRPr="00F873BC" w:rsidRDefault="003A5C43" w:rsidP="00037D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8" w:hanging="284"/>
              <w:rPr>
                <w:sz w:val="20"/>
              </w:rPr>
            </w:pPr>
            <w:r w:rsidRPr="00F873BC">
              <w:rPr>
                <w:sz w:val="20"/>
                <w:lang w:val="id-ID"/>
              </w:rPr>
              <w:t>S2 Universitas Merdeka, Malang</w:t>
            </w:r>
            <w:r w:rsidR="00642A0F">
              <w:rPr>
                <w:sz w:val="20"/>
                <w:lang w:val="id-ID"/>
              </w:rPr>
              <w:t xml:space="preserve"> </w:t>
            </w:r>
          </w:p>
        </w:tc>
      </w:tr>
      <w:tr w:rsidR="003A5C43" w:rsidTr="00037D04">
        <w:trPr>
          <w:trHeight w:val="385"/>
        </w:trPr>
        <w:tc>
          <w:tcPr>
            <w:tcW w:w="10207" w:type="dxa"/>
            <w:gridSpan w:val="3"/>
            <w:vAlign w:val="center"/>
          </w:tcPr>
          <w:p w:rsidR="00037D04" w:rsidRPr="00037D04" w:rsidRDefault="00037D04" w:rsidP="00037D04">
            <w:pPr>
              <w:spacing w:line="360" w:lineRule="auto"/>
              <w:rPr>
                <w:sz w:val="6"/>
                <w:szCs w:val="6"/>
                <w:lang w:val="id-ID"/>
              </w:rPr>
            </w:pPr>
          </w:p>
          <w:p w:rsidR="003A5C43" w:rsidRPr="00F873BC" w:rsidRDefault="003A5C43" w:rsidP="00037D04">
            <w:pPr>
              <w:spacing w:line="360" w:lineRule="auto"/>
              <w:rPr>
                <w:sz w:val="20"/>
                <w:lang w:val="id-ID"/>
              </w:rPr>
            </w:pPr>
            <w:r w:rsidRPr="00F873BC">
              <w:rPr>
                <w:sz w:val="20"/>
                <w:lang w:val="id-ID"/>
              </w:rPr>
              <w:t>Riwayat Pekerjaan</w:t>
            </w:r>
            <w:r w:rsidR="00037D04">
              <w:rPr>
                <w:sz w:val="20"/>
                <w:lang w:val="id-ID"/>
              </w:rPr>
              <w:t xml:space="preserve"> :</w:t>
            </w:r>
          </w:p>
        </w:tc>
      </w:tr>
      <w:tr w:rsidR="003A5C43" w:rsidTr="00037D04">
        <w:tc>
          <w:tcPr>
            <w:tcW w:w="10207" w:type="dxa"/>
            <w:gridSpan w:val="3"/>
          </w:tcPr>
          <w:p w:rsidR="003A5C43" w:rsidRPr="00326874" w:rsidRDefault="005B4CF3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CPNS Tanggal 2002-12-24 /Penata Muda (III/a)</w:t>
            </w:r>
            <w:r w:rsidR="0027458D" w:rsidRPr="00326874">
              <w:rPr>
                <w:sz w:val="20"/>
                <w:lang w:val="id-ID"/>
              </w:rPr>
              <w:t xml:space="preserve"> di </w:t>
            </w:r>
            <w:r w:rsidR="00326874" w:rsidRPr="00326874">
              <w:rPr>
                <w:sz w:val="20"/>
                <w:lang w:val="id-ID"/>
              </w:rPr>
              <w:t>Badan Sistem Informasi Manajemen Pemerintah Kabupaten 2002</w:t>
            </w:r>
          </w:p>
          <w:p w:rsidR="005B4CF3" w:rsidRPr="00326874" w:rsidRDefault="005B4CF3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PNS Tanggal 2004-01-01/ Penata Muda (III/a)</w:t>
            </w:r>
            <w:r w:rsidR="00326874" w:rsidRPr="00326874">
              <w:rPr>
                <w:sz w:val="20"/>
                <w:lang w:val="id-ID"/>
              </w:rPr>
              <w:t xml:space="preserve"> Tahun 2003</w:t>
            </w:r>
          </w:p>
          <w:p w:rsidR="00873D5D" w:rsidRPr="00326874" w:rsidRDefault="00873D5D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Kasi Lalu Lintas Angkutan Darat Dinas Perhubungan, Komunikasi dan Informatika Tahun 2008</w:t>
            </w:r>
          </w:p>
          <w:p w:rsidR="00873D5D" w:rsidRPr="00326874" w:rsidRDefault="00873D5D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Kasi Lalu Lintas Angkutan Jalan dan ASDP Dinas Perhubungan, Komunikasi dan Informatika  Tahun 2009 – 2016</w:t>
            </w:r>
          </w:p>
          <w:p w:rsidR="0027458D" w:rsidRPr="00326874" w:rsidRDefault="00326874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Kabid Perhubungan Darat, Dinas Perhubungan Tahun 2017</w:t>
            </w:r>
          </w:p>
          <w:p w:rsidR="00873D5D" w:rsidRPr="00326874" w:rsidRDefault="00873D5D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Kabid Sarana dan Prasarana Dinas Pemadam Kebakaran dan Penyelamatan Tahun 2017-2018</w:t>
            </w:r>
          </w:p>
          <w:p w:rsidR="00700D65" w:rsidRPr="00326874" w:rsidRDefault="00873D5D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Sekretaris Dinas Komunikasi,Informatika,Statistik dan Persandian Tahun 2019</w:t>
            </w:r>
            <w:r w:rsidR="00037D04">
              <w:rPr>
                <w:sz w:val="20"/>
                <w:lang w:val="id-ID"/>
              </w:rPr>
              <w:t xml:space="preserve"> - 2020</w:t>
            </w:r>
          </w:p>
          <w:p w:rsidR="00873D5D" w:rsidRPr="00326874" w:rsidRDefault="00873D5D" w:rsidP="0032687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 xml:space="preserve">Sekretaris Dinas </w:t>
            </w:r>
            <w:r w:rsidR="00700D65" w:rsidRPr="00326874">
              <w:rPr>
                <w:sz w:val="20"/>
                <w:lang w:val="id-ID"/>
              </w:rPr>
              <w:t>Pengendalian Penduduk d</w:t>
            </w:r>
            <w:r w:rsidR="00037D04">
              <w:rPr>
                <w:sz w:val="20"/>
                <w:lang w:val="id-ID"/>
              </w:rPr>
              <w:t>an Keluarga Berencana Tahun 2020-2021</w:t>
            </w:r>
          </w:p>
          <w:p w:rsidR="00037D04" w:rsidRDefault="00700D65" w:rsidP="00037D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326874">
              <w:rPr>
                <w:sz w:val="20"/>
                <w:lang w:val="id-ID"/>
              </w:rPr>
              <w:t>Plt. Kepala Dinas Pengendalian Penduduk dan Keluarga Berencana Tahun 20</w:t>
            </w:r>
            <w:r w:rsidR="00037D04">
              <w:rPr>
                <w:sz w:val="20"/>
                <w:lang w:val="id-ID"/>
              </w:rPr>
              <w:t>22-2024</w:t>
            </w:r>
          </w:p>
          <w:p w:rsidR="00700D65" w:rsidRPr="00037D04" w:rsidRDefault="00700D65" w:rsidP="00037D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26"/>
              <w:rPr>
                <w:sz w:val="20"/>
                <w:lang w:val="id-ID"/>
              </w:rPr>
            </w:pPr>
            <w:r w:rsidRPr="00037D04">
              <w:rPr>
                <w:sz w:val="20"/>
                <w:lang w:val="id-ID"/>
              </w:rPr>
              <w:t>Kepala Dinas Komunikasi,Informatika,Statistik dan Persandian Tahun 2024 - sekarang</w:t>
            </w:r>
          </w:p>
        </w:tc>
      </w:tr>
    </w:tbl>
    <w:p w:rsidR="00995020" w:rsidRPr="00037D04" w:rsidRDefault="00995020" w:rsidP="00D449A4">
      <w:pPr>
        <w:rPr>
          <w:lang w:val="id-ID"/>
        </w:rPr>
      </w:pPr>
    </w:p>
    <w:sectPr w:rsidR="00995020" w:rsidRPr="00037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160" w:right="992" w:bottom="640" w:left="1700" w:header="0" w:footer="4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86" w:rsidRDefault="000F0786">
      <w:r>
        <w:separator/>
      </w:r>
    </w:p>
  </w:endnote>
  <w:endnote w:type="continuationSeparator" w:id="0">
    <w:p w:rsidR="000F0786" w:rsidRDefault="000F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39" w:rsidRDefault="00594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20" w:rsidRDefault="0099502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39" w:rsidRDefault="00594E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86" w:rsidRDefault="000F0786">
      <w:r>
        <w:separator/>
      </w:r>
    </w:p>
  </w:footnote>
  <w:footnote w:type="continuationSeparator" w:id="0">
    <w:p w:rsidR="000F0786" w:rsidRDefault="000F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39" w:rsidRDefault="00594E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39" w:rsidRPr="00594E39" w:rsidRDefault="00594E39">
    <w:pPr>
      <w:pStyle w:val="Header"/>
      <w:rPr>
        <w:lang w:val="id-ID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39" w:rsidRDefault="00594E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5F6"/>
    <w:multiLevelType w:val="hybridMultilevel"/>
    <w:tmpl w:val="DE0E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C119C"/>
    <w:multiLevelType w:val="hybridMultilevel"/>
    <w:tmpl w:val="C0BEE8E0"/>
    <w:lvl w:ilvl="0" w:tplc="FB940C2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0347"/>
    <w:multiLevelType w:val="hybridMultilevel"/>
    <w:tmpl w:val="F8A43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51366"/>
    <w:multiLevelType w:val="multilevel"/>
    <w:tmpl w:val="D4C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31B90"/>
    <w:multiLevelType w:val="hybridMultilevel"/>
    <w:tmpl w:val="192872E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D4A67D3"/>
    <w:multiLevelType w:val="hybridMultilevel"/>
    <w:tmpl w:val="90C6A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91BB5"/>
    <w:multiLevelType w:val="hybridMultilevel"/>
    <w:tmpl w:val="3542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5020"/>
    <w:rsid w:val="00037D04"/>
    <w:rsid w:val="00085C01"/>
    <w:rsid w:val="000F0786"/>
    <w:rsid w:val="0027458D"/>
    <w:rsid w:val="00326874"/>
    <w:rsid w:val="00327FCD"/>
    <w:rsid w:val="003A5C43"/>
    <w:rsid w:val="00477B05"/>
    <w:rsid w:val="00594E39"/>
    <w:rsid w:val="005B4CF3"/>
    <w:rsid w:val="00633FDD"/>
    <w:rsid w:val="00642A0F"/>
    <w:rsid w:val="00700D65"/>
    <w:rsid w:val="00873D5D"/>
    <w:rsid w:val="0097772E"/>
    <w:rsid w:val="00995020"/>
    <w:rsid w:val="00A52C30"/>
    <w:rsid w:val="00AB4A61"/>
    <w:rsid w:val="00D21566"/>
    <w:rsid w:val="00D449A4"/>
    <w:rsid w:val="00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2088" w:right="16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B4A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A61"/>
    <w:rPr>
      <w:b/>
      <w:bCs/>
    </w:rPr>
  </w:style>
  <w:style w:type="table" w:styleId="TableGrid">
    <w:name w:val="Table Grid"/>
    <w:basedOn w:val="TableNormal"/>
    <w:uiPriority w:val="59"/>
    <w:rsid w:val="00D44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BC"/>
    <w:rPr>
      <w:rFonts w:ascii="Tahoma" w:eastAsia="Arial MT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594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E39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94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39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2088" w:right="16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B4A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A61"/>
    <w:rPr>
      <w:b/>
      <w:bCs/>
    </w:rPr>
  </w:style>
  <w:style w:type="table" w:styleId="TableGrid">
    <w:name w:val="Table Grid"/>
    <w:basedOn w:val="TableNormal"/>
    <w:uiPriority w:val="59"/>
    <w:rsid w:val="00D44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BC"/>
    <w:rPr>
      <w:rFonts w:ascii="Tahoma" w:eastAsia="Arial MT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594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E39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94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E39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2025-07-07T09:00:00Z</dcterms:created>
  <dcterms:modified xsi:type="dcterms:W3CDTF">2025-07-24T02:50:00Z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TCPDF 6.6.5 (http://www.tcpdf.org)</vt:lpwstr>
  </property>
</Properties>
</file>